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人甲状腺正常细胞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  <w:lang w:val="en-US" w:eastAsia="zh-CN"/>
        </w:rPr>
        <w:t>Nthy-ori 3-1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细胞特性</w:t>
      </w:r>
      <w:r>
        <w:rPr>
          <w:rFonts w:hint="eastAsia"/>
          <w:b/>
          <w:sz w:val="24"/>
          <w:lang w:eastAsia="zh-CN"/>
        </w:rPr>
        <w:t>：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甲状腺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lang w:val="en-US" w:eastAsia="zh-CN"/>
        </w:rPr>
        <w:t>细胞数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12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贴壁细胞：</w:t>
      </w:r>
      <w:r>
        <w:rPr>
          <w:rFonts w:hint="eastAsia" w:cs="Calibri"/>
          <w:sz w:val="24"/>
          <w:highlight w:val="yellow"/>
        </w:rPr>
        <w:t>细胞</w:t>
      </w:r>
      <w:r>
        <w:rPr>
          <w:rFonts w:hint="eastAsia" w:cs="Calibri"/>
          <w:sz w:val="24"/>
          <w:highlight w:val="yellow"/>
          <w:lang w:val="en-US" w:eastAsia="zh-CN"/>
        </w:rPr>
        <w:t>室温下放置1h</w:t>
      </w:r>
      <w:r>
        <w:rPr>
          <w:rFonts w:hint="eastAsia" w:cs="Calibri"/>
          <w:sz w:val="24"/>
          <w:highlight w:val="yellow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rPr>
          <w:rFonts w:hint="eastAsia"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%</w:t>
      </w:r>
      <w:r>
        <w:rPr>
          <w:rFonts w:hint="eastAsia"/>
          <w:sz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sz w:val="24"/>
          <w:lang w:eastAsia="zh-CN"/>
        </w:rPr>
        <w:t>双抗</w:t>
      </w:r>
      <w:r>
        <w:rPr>
          <w:rFonts w:hint="eastAsia"/>
          <w:sz w:val="24"/>
          <w:lang w:val="en-US" w:eastAsia="zh-CN"/>
        </w:rPr>
        <w:t xml:space="preserve"> 1%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3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3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tabs>
          <w:tab w:val="left" w:pos="360"/>
        </w:tabs>
        <w:spacing w:line="293" w:lineRule="auto"/>
        <w:ind w:right="60"/>
        <w:rPr>
          <w:rFonts w:hint="default"/>
          <w:sz w:val="2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84857C2"/>
    <w:rsid w:val="1E791432"/>
    <w:rsid w:val="2FDF765A"/>
    <w:rsid w:val="3146725D"/>
    <w:rsid w:val="315B4FE3"/>
    <w:rsid w:val="3F3B6D04"/>
    <w:rsid w:val="3FCB6D47"/>
    <w:rsid w:val="47410A32"/>
    <w:rsid w:val="48895562"/>
    <w:rsid w:val="496C444E"/>
    <w:rsid w:val="7DDA247D"/>
    <w:rsid w:val="7E0F3E33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="Cambria" w:hAnsi="Cambria" w:eastAsia="Times New Roman" w:cs="Times New Roman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表 1 浅色1"/>
    <w:basedOn w:val="8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1485</Words>
  <Characters>1712</Characters>
  <Lines>0</Lines>
  <Paragraphs>0</Paragraphs>
  <TotalTime>7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2023-09-11T11:39:00Z</cp:lastPrinted>
  <dcterms:modified xsi:type="dcterms:W3CDTF">2023-11-05T07:29:23Z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D7BE9011319940B8ABE9832F686B93A2_13</vt:lpwstr>
  </property>
</Properties>
</file>